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CFD" w:rsidRDefault="00334CFD" w:rsidP="00334CFD">
      <w:pPr>
        <w:tabs>
          <w:tab w:val="left" w:pos="1422"/>
        </w:tabs>
        <w:ind w:left="1421" w:right="694" w:hanging="360"/>
      </w:pPr>
      <w:r>
        <w:t>Fichas Técnicas y Descripción del proceso productivo Asociación de Mujeres Corazón</w:t>
      </w:r>
      <w:bookmarkStart w:id="0" w:name="_GoBack"/>
      <w:bookmarkEnd w:id="0"/>
      <w:r>
        <w:t xml:space="preserve"> de Mujer- Municipio de Villa de Leyva</w:t>
      </w:r>
    </w:p>
    <w:p w:rsidR="00334CFD" w:rsidRDefault="00334CFD" w:rsidP="00334CFD">
      <w:pPr>
        <w:pStyle w:val="Ttulo2"/>
        <w:tabs>
          <w:tab w:val="left" w:pos="1422"/>
        </w:tabs>
        <w:ind w:right="694"/>
      </w:pPr>
    </w:p>
    <w:p w:rsidR="00334CFD" w:rsidRDefault="00334CFD" w:rsidP="00334CFD">
      <w:pPr>
        <w:pStyle w:val="Ttulo2"/>
        <w:numPr>
          <w:ilvl w:val="0"/>
          <w:numId w:val="1"/>
        </w:numPr>
        <w:tabs>
          <w:tab w:val="left" w:pos="1422"/>
        </w:tabs>
        <w:ind w:right="694"/>
      </w:pPr>
      <w:r>
        <w:t>Elabore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ficha</w:t>
      </w:r>
      <w:r>
        <w:rPr>
          <w:spacing w:val="1"/>
        </w:rPr>
        <w:t xml:space="preserve"> </w:t>
      </w:r>
      <w:r>
        <w:t>técnica</w:t>
      </w:r>
      <w:r>
        <w:rPr>
          <w:spacing w:val="2"/>
        </w:rPr>
        <w:t xml:space="preserve"> </w:t>
      </w:r>
      <w:r>
        <w:t>para</w:t>
      </w:r>
      <w:r>
        <w:rPr>
          <w:spacing w:val="3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productos</w:t>
      </w:r>
      <w:r>
        <w:rPr>
          <w:spacing w:val="3"/>
        </w:rPr>
        <w:t xml:space="preserve"> </w:t>
      </w:r>
      <w:r>
        <w:t>(bienes</w:t>
      </w:r>
      <w:r>
        <w:rPr>
          <w:spacing w:val="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servicios)</w:t>
      </w:r>
      <w:r>
        <w:rPr>
          <w:spacing w:val="2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componen</w:t>
      </w:r>
      <w:r>
        <w:rPr>
          <w:spacing w:val="-46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portafolio:</w:t>
      </w:r>
    </w:p>
    <w:tbl>
      <w:tblPr>
        <w:tblStyle w:val="TableNormal"/>
        <w:tblpPr w:leftFromText="141" w:rightFromText="141" w:vertAnchor="page" w:horzAnchor="margin" w:tblpXSpec="center" w:tblpY="25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985"/>
        <w:gridCol w:w="4819"/>
      </w:tblGrid>
      <w:tr w:rsidR="00334CFD" w:rsidTr="00334CFD">
        <w:trPr>
          <w:trHeight w:val="300"/>
        </w:trPr>
        <w:tc>
          <w:tcPr>
            <w:tcW w:w="326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47"/>
              <w:ind w:left="1454" w:right="144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Ítem</w:t>
            </w:r>
          </w:p>
        </w:tc>
        <w:tc>
          <w:tcPr>
            <w:tcW w:w="48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47"/>
              <w:ind w:left="2003" w:right="19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Descripción </w:t>
            </w:r>
            <w:proofErr w:type="spellStart"/>
            <w:r>
              <w:rPr>
                <w:b/>
                <w:sz w:val="16"/>
              </w:rPr>
              <w:t>Fotografia</w:t>
            </w:r>
            <w:proofErr w:type="spellEnd"/>
          </w:p>
        </w:tc>
      </w:tr>
      <w:tr w:rsidR="00334CFD" w:rsidTr="00334CFD">
        <w:trPr>
          <w:trHeight w:val="774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2"/>
              <w:rPr>
                <w:sz w:val="15"/>
              </w:rPr>
            </w:pPr>
          </w:p>
          <w:p w:rsidR="00334CFD" w:rsidRDefault="00334CFD" w:rsidP="00334CFD">
            <w:pPr>
              <w:pStyle w:val="TableParagraph"/>
              <w:ind w:left="69" w:right="507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comercial: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2"/>
              <w:rPr>
                <w:sz w:val="15"/>
              </w:rPr>
            </w:pPr>
          </w:p>
          <w:p w:rsidR="00334CFD" w:rsidRDefault="00334CFD" w:rsidP="00334CFD">
            <w:pPr>
              <w:pStyle w:val="TableParagraph"/>
              <w:tabs>
                <w:tab w:val="left" w:pos="1275"/>
              </w:tabs>
              <w:ind w:left="66" w:right="56"/>
              <w:rPr>
                <w:sz w:val="16"/>
              </w:rPr>
            </w:pPr>
            <w:r>
              <w:rPr>
                <w:sz w:val="16"/>
              </w:rPr>
              <w:t>Denominación</w:t>
            </w:r>
            <w:r>
              <w:rPr>
                <w:sz w:val="16"/>
              </w:rPr>
              <w:tab/>
            </w:r>
            <w:r>
              <w:rPr>
                <w:spacing w:val="-1"/>
                <w:sz w:val="16"/>
              </w:rPr>
              <w:t>comercial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propone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34CFD">
        <w:trPr>
          <w:trHeight w:val="1168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rPr>
                <w:sz w:val="16"/>
              </w:rPr>
            </w:pPr>
          </w:p>
          <w:p w:rsidR="00334CFD" w:rsidRDefault="00334CFD" w:rsidP="00334CFD">
            <w:pPr>
              <w:pStyle w:val="TableParagraph"/>
              <w:spacing w:before="3"/>
              <w:rPr>
                <w:sz w:val="15"/>
              </w:rPr>
            </w:pPr>
          </w:p>
          <w:p w:rsidR="00334CFD" w:rsidRDefault="00334CFD" w:rsidP="00334CFD">
            <w:pPr>
              <w:pStyle w:val="TableParagraph"/>
              <w:tabs>
                <w:tab w:val="left" w:pos="1040"/>
              </w:tabs>
              <w:ind w:left="69" w:right="54"/>
              <w:rPr>
                <w:sz w:val="16"/>
              </w:rPr>
            </w:pPr>
            <w:r>
              <w:rPr>
                <w:sz w:val="16"/>
              </w:rPr>
              <w:t>Unidad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medida: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ind w:left="66" w:right="55"/>
              <w:jc w:val="both"/>
              <w:rPr>
                <w:sz w:val="16"/>
              </w:rPr>
            </w:pPr>
            <w:r>
              <w:rPr>
                <w:sz w:val="16"/>
              </w:rPr>
              <w:t>Unidad de medida a través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 la cual se comercializará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el bien o servicio a ofrecer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Ej</w:t>
            </w:r>
            <w:proofErr w:type="spellEnd"/>
            <w:r>
              <w:rPr>
                <w:sz w:val="16"/>
              </w:rPr>
              <w:t>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kilogramo,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toneladas,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paquete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12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unidades,</w:t>
            </w:r>
          </w:p>
          <w:p w:rsidR="00334CFD" w:rsidRDefault="00334CFD" w:rsidP="00334CFD">
            <w:pPr>
              <w:pStyle w:val="TableParagraph"/>
              <w:spacing w:line="180" w:lineRule="exact"/>
              <w:ind w:left="66"/>
              <w:jc w:val="both"/>
              <w:rPr>
                <w:sz w:val="16"/>
              </w:rPr>
            </w:pPr>
            <w:r>
              <w:rPr>
                <w:sz w:val="16"/>
              </w:rPr>
              <w:t>horas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consultoría,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etc.)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34CFD">
        <w:trPr>
          <w:trHeight w:val="774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2"/>
              <w:rPr>
                <w:sz w:val="15"/>
              </w:rPr>
            </w:pPr>
          </w:p>
          <w:p w:rsidR="00334CFD" w:rsidRDefault="00334CFD" w:rsidP="00334CFD">
            <w:pPr>
              <w:pStyle w:val="TableParagraph"/>
              <w:ind w:left="69" w:right="426"/>
              <w:rPr>
                <w:sz w:val="16"/>
              </w:rPr>
            </w:pPr>
            <w:r>
              <w:rPr>
                <w:spacing w:val="-1"/>
                <w:sz w:val="16"/>
              </w:rPr>
              <w:t>Descripción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general: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89"/>
              <w:ind w:left="66" w:right="56"/>
              <w:jc w:val="both"/>
              <w:rPr>
                <w:sz w:val="16"/>
              </w:rPr>
            </w:pPr>
            <w:r>
              <w:rPr>
                <w:sz w:val="16"/>
              </w:rPr>
              <w:t>Descripción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características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técnicas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bien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servicio: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34CFD">
        <w:trPr>
          <w:trHeight w:val="971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3"/>
              <w:rPr>
                <w:sz w:val="23"/>
              </w:rPr>
            </w:pPr>
          </w:p>
          <w:p w:rsidR="00334CFD" w:rsidRDefault="00334CFD" w:rsidP="00334CFD">
            <w:pPr>
              <w:pStyle w:val="TableParagraph"/>
              <w:ind w:left="69" w:right="394"/>
              <w:rPr>
                <w:sz w:val="16"/>
              </w:rPr>
            </w:pPr>
            <w:r>
              <w:rPr>
                <w:spacing w:val="-1"/>
                <w:sz w:val="16"/>
              </w:rPr>
              <w:t>Condiciones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especiales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89"/>
              <w:ind w:left="66" w:right="56"/>
              <w:jc w:val="both"/>
              <w:rPr>
                <w:sz w:val="16"/>
              </w:rPr>
            </w:pPr>
            <w:r>
              <w:rPr>
                <w:sz w:val="16"/>
              </w:rPr>
              <w:t>Describa las advertencias 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condiciones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especiales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almacenamiento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producto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servicio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34CFD">
        <w:trPr>
          <w:trHeight w:val="760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7"/>
              <w:rPr>
                <w:sz w:val="14"/>
              </w:rPr>
            </w:pPr>
          </w:p>
          <w:p w:rsidR="00334CFD" w:rsidRDefault="00334CFD" w:rsidP="00334CFD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Composición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(si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aplica)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7"/>
              <w:rPr>
                <w:sz w:val="14"/>
              </w:rPr>
            </w:pPr>
          </w:p>
          <w:p w:rsidR="00334CFD" w:rsidRDefault="00334CFD" w:rsidP="00334CFD">
            <w:pPr>
              <w:pStyle w:val="TableParagraph"/>
              <w:tabs>
                <w:tab w:val="left" w:pos="1227"/>
                <w:tab w:val="left" w:pos="1796"/>
              </w:tabs>
              <w:ind w:left="66" w:right="58"/>
              <w:rPr>
                <w:sz w:val="16"/>
              </w:rPr>
            </w:pPr>
            <w:r>
              <w:rPr>
                <w:sz w:val="16"/>
              </w:rPr>
              <w:t>Descripción</w:t>
            </w:r>
            <w:r>
              <w:rPr>
                <w:sz w:val="16"/>
              </w:rPr>
              <w:tab/>
              <w:t>de</w:t>
            </w:r>
            <w:r>
              <w:rPr>
                <w:sz w:val="16"/>
              </w:rPr>
              <w:tab/>
            </w:r>
            <w:r>
              <w:rPr>
                <w:spacing w:val="-3"/>
                <w:sz w:val="16"/>
              </w:rPr>
              <w:t>la</w:t>
            </w:r>
            <w:r>
              <w:rPr>
                <w:spacing w:val="-34"/>
                <w:sz w:val="16"/>
              </w:rPr>
              <w:t xml:space="preserve"> </w:t>
            </w:r>
            <w:r>
              <w:rPr>
                <w:sz w:val="16"/>
              </w:rPr>
              <w:t>composición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producto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34CFD">
        <w:trPr>
          <w:trHeight w:val="760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8"/>
            </w:pPr>
          </w:p>
          <w:p w:rsidR="00334CFD" w:rsidRDefault="00334CFD" w:rsidP="00334CFD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Otros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spacing w:before="7"/>
              <w:rPr>
                <w:sz w:val="14"/>
              </w:rPr>
            </w:pPr>
          </w:p>
          <w:p w:rsidR="00334CFD" w:rsidRDefault="00334CFD" w:rsidP="00334CFD">
            <w:pPr>
              <w:pStyle w:val="TableParagraph"/>
              <w:ind w:left="66"/>
              <w:rPr>
                <w:sz w:val="16"/>
              </w:rPr>
            </w:pPr>
            <w:r>
              <w:rPr>
                <w:sz w:val="16"/>
              </w:rPr>
              <w:t>¿Cuál?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CFD" w:rsidRDefault="00334CFD" w:rsidP="00334CF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34CFD" w:rsidRDefault="00334CFD" w:rsidP="00334CFD">
      <w:pPr>
        <w:rPr>
          <w:rFonts w:ascii="Times New Roman"/>
          <w:sz w:val="18"/>
        </w:rPr>
        <w:sectPr w:rsidR="00334CFD">
          <w:pgSz w:w="12240" w:h="15840"/>
          <w:pgMar w:top="1500" w:right="1000" w:bottom="280" w:left="1000" w:header="720" w:footer="720" w:gutter="0"/>
          <w:cols w:space="720"/>
        </w:sectPr>
      </w:pPr>
    </w:p>
    <w:p w:rsidR="00334CFD" w:rsidRDefault="00334CFD" w:rsidP="00334CFD">
      <w:pPr>
        <w:ind w:right="679"/>
        <w:rPr>
          <w:sz w:val="16"/>
        </w:rPr>
      </w:pPr>
    </w:p>
    <w:p w:rsidR="00334CFD" w:rsidRDefault="00334CFD" w:rsidP="00334CFD">
      <w:pPr>
        <w:pStyle w:val="Ttulo2"/>
        <w:numPr>
          <w:ilvl w:val="0"/>
          <w:numId w:val="2"/>
        </w:numPr>
        <w:tabs>
          <w:tab w:val="left" w:pos="1422"/>
        </w:tabs>
        <w:spacing w:before="56"/>
      </w:pPr>
      <w:r>
        <w:rPr>
          <w:spacing w:val="-1"/>
        </w:rPr>
        <w:t>¿Cuál</w:t>
      </w:r>
      <w:r>
        <w:rPr>
          <w:spacing w:val="-8"/>
        </w:rPr>
        <w:t xml:space="preserve"> </w:t>
      </w:r>
      <w:r>
        <w:rPr>
          <w:spacing w:val="-1"/>
        </w:rPr>
        <w:t>es</w:t>
      </w:r>
      <w:r>
        <w:rPr>
          <w:spacing w:val="-9"/>
        </w:rPr>
        <w:t xml:space="preserve"> </w:t>
      </w:r>
      <w:r>
        <w:rPr>
          <w:spacing w:val="-1"/>
        </w:rPr>
        <w:t>el</w:t>
      </w:r>
      <w:r>
        <w:rPr>
          <w:spacing w:val="-8"/>
        </w:rPr>
        <w:t xml:space="preserve"> </w:t>
      </w:r>
      <w:r>
        <w:rPr>
          <w:spacing w:val="-1"/>
        </w:rPr>
        <w:t>proceso</w:t>
      </w:r>
      <w:r>
        <w:rPr>
          <w:spacing w:val="-5"/>
        </w:rPr>
        <w:t xml:space="preserve"> </w:t>
      </w:r>
      <w:r>
        <w:rPr>
          <w:spacing w:val="-1"/>
        </w:rPr>
        <w:t>que</w:t>
      </w:r>
      <w:r>
        <w:rPr>
          <w:spacing w:val="-6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rPr>
          <w:spacing w:val="-1"/>
        </w:rPr>
        <w:t>debe</w:t>
      </w:r>
      <w:r>
        <w:rPr>
          <w:spacing w:val="-7"/>
        </w:rPr>
        <w:t xml:space="preserve"> </w:t>
      </w:r>
      <w:r>
        <w:rPr>
          <w:spacing w:val="-1"/>
        </w:rPr>
        <w:t>seguir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producción</w:t>
      </w:r>
      <w:r>
        <w:rPr>
          <w:spacing w:val="-7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bien</w:t>
      </w:r>
      <w:r>
        <w:rPr>
          <w:spacing w:val="-1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prestación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servicio?</w:t>
      </w:r>
    </w:p>
    <w:p w:rsidR="00334CFD" w:rsidRDefault="00334CFD" w:rsidP="00334CFD">
      <w:pPr>
        <w:spacing w:before="5"/>
        <w:ind w:left="1409"/>
        <w:rPr>
          <w:sz w:val="16"/>
        </w:rPr>
      </w:pPr>
      <w:r>
        <w:rPr>
          <w:sz w:val="16"/>
        </w:rPr>
        <w:t>Nota:</w:t>
      </w:r>
      <w:r>
        <w:rPr>
          <w:spacing w:val="-1"/>
          <w:sz w:val="16"/>
        </w:rPr>
        <w:t xml:space="preserve"> </w:t>
      </w:r>
      <w:r>
        <w:rPr>
          <w:sz w:val="16"/>
        </w:rPr>
        <w:t>Describa</w:t>
      </w:r>
      <w:r>
        <w:rPr>
          <w:spacing w:val="-2"/>
          <w:sz w:val="16"/>
        </w:rPr>
        <w:t xml:space="preserve"> </w:t>
      </w:r>
      <w:r>
        <w:rPr>
          <w:sz w:val="16"/>
        </w:rPr>
        <w:t>el</w:t>
      </w:r>
      <w:r>
        <w:rPr>
          <w:spacing w:val="-3"/>
          <w:sz w:val="16"/>
        </w:rPr>
        <w:t xml:space="preserve"> </w:t>
      </w:r>
      <w:r>
        <w:rPr>
          <w:sz w:val="16"/>
        </w:rPr>
        <w:t>proceso</w:t>
      </w:r>
      <w:r>
        <w:rPr>
          <w:spacing w:val="3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través</w:t>
      </w:r>
      <w:r>
        <w:rPr>
          <w:spacing w:val="-2"/>
          <w:sz w:val="16"/>
        </w:rPr>
        <w:t xml:space="preserve"> </w:t>
      </w:r>
      <w:r>
        <w:rPr>
          <w:sz w:val="16"/>
        </w:rPr>
        <w:t>del</w:t>
      </w:r>
      <w:r>
        <w:rPr>
          <w:spacing w:val="-4"/>
          <w:sz w:val="16"/>
        </w:rPr>
        <w:t xml:space="preserve"> </w:t>
      </w:r>
      <w:r>
        <w:rPr>
          <w:sz w:val="16"/>
        </w:rPr>
        <w:t>siguiente</w:t>
      </w:r>
      <w:r>
        <w:rPr>
          <w:spacing w:val="-3"/>
          <w:sz w:val="16"/>
        </w:rPr>
        <w:t xml:space="preserve"> </w:t>
      </w:r>
      <w:r>
        <w:rPr>
          <w:sz w:val="16"/>
        </w:rPr>
        <w:t>esquema*.</w:t>
      </w:r>
      <w:r>
        <w:rPr>
          <w:spacing w:val="-2"/>
          <w:sz w:val="16"/>
        </w:rPr>
        <w:t xml:space="preserve"> </w:t>
      </w:r>
      <w:r>
        <w:rPr>
          <w:sz w:val="16"/>
        </w:rPr>
        <w:t>Elabore</w:t>
      </w:r>
      <w:r>
        <w:rPr>
          <w:spacing w:val="-2"/>
          <w:sz w:val="16"/>
        </w:rPr>
        <w:t xml:space="preserve"> </w:t>
      </w:r>
      <w:r>
        <w:rPr>
          <w:sz w:val="16"/>
        </w:rPr>
        <w:t>un</w:t>
      </w:r>
      <w:r>
        <w:rPr>
          <w:spacing w:val="-3"/>
          <w:sz w:val="16"/>
        </w:rPr>
        <w:t xml:space="preserve"> </w:t>
      </w:r>
      <w:r>
        <w:rPr>
          <w:sz w:val="16"/>
        </w:rPr>
        <w:t>cuadro</w:t>
      </w:r>
      <w:r>
        <w:rPr>
          <w:spacing w:val="-4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cada</w:t>
      </w:r>
      <w:r>
        <w:rPr>
          <w:spacing w:val="-2"/>
          <w:sz w:val="16"/>
        </w:rPr>
        <w:t xml:space="preserve"> </w:t>
      </w:r>
      <w:r>
        <w:rPr>
          <w:sz w:val="16"/>
        </w:rPr>
        <w:t>producto.</w:t>
      </w:r>
    </w:p>
    <w:p w:rsidR="00334CFD" w:rsidRDefault="00334CFD" w:rsidP="00334CFD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7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620"/>
        <w:gridCol w:w="1778"/>
        <w:gridCol w:w="1780"/>
        <w:gridCol w:w="2140"/>
      </w:tblGrid>
      <w:tr w:rsidR="00334CFD" w:rsidTr="003D19AD">
        <w:trPr>
          <w:trHeight w:val="296"/>
        </w:trPr>
        <w:tc>
          <w:tcPr>
            <w:tcW w:w="8859" w:type="dxa"/>
            <w:gridSpan w:val="5"/>
          </w:tcPr>
          <w:p w:rsidR="00334CFD" w:rsidRDefault="00334CFD" w:rsidP="003D19AD">
            <w:pPr>
              <w:pStyle w:val="TableParagraph"/>
              <w:spacing w:before="50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Bien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Servicio:</w:t>
            </w:r>
          </w:p>
        </w:tc>
      </w:tr>
      <w:tr w:rsidR="00334CFD" w:rsidTr="003D19AD">
        <w:trPr>
          <w:trHeight w:val="294"/>
        </w:trPr>
        <w:tc>
          <w:tcPr>
            <w:tcW w:w="8859" w:type="dxa"/>
            <w:gridSpan w:val="5"/>
          </w:tcPr>
          <w:p w:rsidR="00334CFD" w:rsidRDefault="00334CFD" w:rsidP="003D19AD">
            <w:pPr>
              <w:pStyle w:val="TableParagraph"/>
              <w:spacing w:before="47"/>
              <w:ind w:left="66"/>
              <w:rPr>
                <w:b/>
                <w:sz w:val="16"/>
              </w:rPr>
            </w:pPr>
            <w:r>
              <w:rPr>
                <w:b/>
                <w:sz w:val="16"/>
              </w:rPr>
              <w:t>Unidades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producir:</w:t>
            </w:r>
          </w:p>
        </w:tc>
      </w:tr>
      <w:tr w:rsidR="00334CFD" w:rsidTr="003D19AD">
        <w:trPr>
          <w:trHeight w:val="1494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rPr>
                <w:sz w:val="16"/>
              </w:rPr>
            </w:pPr>
          </w:p>
          <w:p w:rsidR="00334CFD" w:rsidRDefault="00334CFD" w:rsidP="003D19AD">
            <w:pPr>
              <w:pStyle w:val="TableParagraph"/>
              <w:rPr>
                <w:sz w:val="16"/>
              </w:rPr>
            </w:pPr>
          </w:p>
          <w:p w:rsidR="00334CFD" w:rsidRDefault="00334CFD" w:rsidP="003D19AD">
            <w:pPr>
              <w:pStyle w:val="TableParagraph"/>
              <w:spacing w:before="2"/>
              <w:rPr>
                <w:sz w:val="13"/>
              </w:rPr>
            </w:pPr>
          </w:p>
          <w:p w:rsidR="00334CFD" w:rsidRDefault="00334CFD" w:rsidP="003D19AD">
            <w:pPr>
              <w:pStyle w:val="TableParagraph"/>
              <w:ind w:left="503" w:right="309" w:hanging="173"/>
              <w:rPr>
                <w:b/>
                <w:sz w:val="16"/>
              </w:rPr>
            </w:pPr>
            <w:r>
              <w:rPr>
                <w:b/>
                <w:sz w:val="16"/>
              </w:rPr>
              <w:t>Actividad del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proceso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sz w:val="16"/>
              </w:rPr>
            </w:pPr>
          </w:p>
          <w:p w:rsidR="00334CFD" w:rsidRDefault="00334CFD" w:rsidP="003D19AD">
            <w:pPr>
              <w:pStyle w:val="TableParagraph"/>
              <w:spacing w:before="1"/>
              <w:rPr>
                <w:sz w:val="21"/>
              </w:rPr>
            </w:pPr>
          </w:p>
          <w:p w:rsidR="00334CFD" w:rsidRDefault="00334CFD" w:rsidP="003D19AD">
            <w:pPr>
              <w:pStyle w:val="TableParagraph"/>
              <w:ind w:left="448" w:right="102" w:hanging="325"/>
              <w:rPr>
                <w:b/>
                <w:sz w:val="16"/>
              </w:rPr>
            </w:pPr>
            <w:r>
              <w:rPr>
                <w:b/>
                <w:sz w:val="16"/>
              </w:rPr>
              <w:t>Tiempo estimado de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realización</w:t>
            </w:r>
          </w:p>
          <w:p w:rsidR="00334CFD" w:rsidRDefault="00334CFD" w:rsidP="003D19AD">
            <w:pPr>
              <w:pStyle w:val="TableParagraph"/>
              <w:spacing w:before="1"/>
              <w:ind w:left="208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>(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minutos</w:t>
            </w:r>
            <w:proofErr w:type="gramEnd"/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/ horas)</w:t>
            </w: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sz w:val="16"/>
              </w:rPr>
            </w:pPr>
          </w:p>
          <w:p w:rsidR="00334CFD" w:rsidRDefault="00334CFD" w:rsidP="003D19AD">
            <w:pPr>
              <w:pStyle w:val="TableParagraph"/>
              <w:rPr>
                <w:sz w:val="16"/>
              </w:rPr>
            </w:pPr>
          </w:p>
          <w:p w:rsidR="00334CFD" w:rsidRDefault="00334CFD" w:rsidP="003D19AD">
            <w:pPr>
              <w:pStyle w:val="TableParagraph"/>
              <w:spacing w:before="2"/>
              <w:rPr>
                <w:sz w:val="13"/>
              </w:rPr>
            </w:pPr>
          </w:p>
          <w:p w:rsidR="00334CFD" w:rsidRDefault="00334CFD" w:rsidP="003D19AD">
            <w:pPr>
              <w:pStyle w:val="TableParagraph"/>
              <w:ind w:left="405" w:right="136" w:hanging="243"/>
              <w:rPr>
                <w:b/>
                <w:sz w:val="16"/>
              </w:rPr>
            </w:pPr>
            <w:r>
              <w:rPr>
                <w:b/>
                <w:sz w:val="16"/>
              </w:rPr>
              <w:t>Cargos que participan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en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actividad</w:t>
            </w: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sz w:val="16"/>
              </w:rPr>
            </w:pPr>
          </w:p>
          <w:p w:rsidR="00334CFD" w:rsidRDefault="00334CFD" w:rsidP="003D19AD">
            <w:pPr>
              <w:pStyle w:val="TableParagraph"/>
              <w:spacing w:before="1"/>
              <w:rPr>
                <w:sz w:val="21"/>
              </w:rPr>
            </w:pPr>
          </w:p>
          <w:p w:rsidR="00334CFD" w:rsidRDefault="00334CFD" w:rsidP="003D19AD">
            <w:pPr>
              <w:pStyle w:val="TableParagraph"/>
              <w:ind w:left="194" w:right="18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 de personas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que intervienen por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cargo</w:t>
            </w: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spacing w:before="2"/>
              <w:rPr>
                <w:sz w:val="21"/>
              </w:rPr>
            </w:pPr>
          </w:p>
          <w:p w:rsidR="00334CFD" w:rsidRDefault="00334CFD" w:rsidP="003D19AD">
            <w:pPr>
              <w:pStyle w:val="TableParagraph"/>
              <w:ind w:left="173" w:right="1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Equipos y máquinas que se</w:t>
            </w:r>
            <w:r>
              <w:rPr>
                <w:b/>
                <w:spacing w:val="-34"/>
                <w:sz w:val="16"/>
              </w:rPr>
              <w:t xml:space="preserve"> </w:t>
            </w:r>
            <w:r>
              <w:rPr>
                <w:b/>
                <w:sz w:val="16"/>
              </w:rPr>
              <w:t>utilizan. Capacidad de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producción por máquina </w:t>
            </w:r>
            <w:proofErr w:type="gramStart"/>
            <w:r>
              <w:rPr>
                <w:b/>
                <w:sz w:val="16"/>
              </w:rPr>
              <w:t>(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Cantidad</w:t>
            </w:r>
            <w:proofErr w:type="gramEnd"/>
            <w:r>
              <w:rPr>
                <w:b/>
                <w:sz w:val="16"/>
              </w:rPr>
              <w:t xml:space="preserve"> de producto/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unidad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de tiempo)</w:t>
            </w:r>
          </w:p>
        </w:tc>
      </w:tr>
      <w:tr w:rsidR="00334CFD" w:rsidTr="003D19AD">
        <w:trPr>
          <w:trHeight w:val="294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D19AD">
        <w:trPr>
          <w:trHeight w:val="294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D19AD">
        <w:trPr>
          <w:trHeight w:val="294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D19AD">
        <w:trPr>
          <w:trHeight w:val="296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D19AD">
        <w:trPr>
          <w:trHeight w:val="294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spacing w:before="47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D19AD">
        <w:trPr>
          <w:trHeight w:val="294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spacing w:before="50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Actividad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34CFD" w:rsidTr="003D19AD">
        <w:trPr>
          <w:trHeight w:val="294"/>
        </w:trPr>
        <w:tc>
          <w:tcPr>
            <w:tcW w:w="1541" w:type="dxa"/>
          </w:tcPr>
          <w:p w:rsidR="00334CFD" w:rsidRDefault="00334CFD" w:rsidP="003D19AD">
            <w:pPr>
              <w:pStyle w:val="TableParagraph"/>
              <w:spacing w:before="50"/>
              <w:ind w:left="386" w:right="37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</w:p>
        </w:tc>
        <w:tc>
          <w:tcPr>
            <w:tcW w:w="162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8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0" w:type="dxa"/>
          </w:tcPr>
          <w:p w:rsidR="00334CFD" w:rsidRDefault="00334CFD" w:rsidP="003D19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34CFD" w:rsidRDefault="00334CFD" w:rsidP="00334CFD">
      <w:pPr>
        <w:ind w:left="701" w:right="695"/>
        <w:jc w:val="both"/>
        <w:rPr>
          <w:sz w:val="16"/>
        </w:rPr>
      </w:pPr>
      <w:r>
        <w:rPr>
          <w:sz w:val="16"/>
        </w:rPr>
        <w:t>Nota: * El esquema solicitado requiere al menos los siguientes aspectos: Actividad del proceso, tiempo estimado de realización, cargos</w:t>
      </w:r>
      <w:r>
        <w:rPr>
          <w:spacing w:val="1"/>
          <w:sz w:val="16"/>
        </w:rPr>
        <w:t xml:space="preserve"> </w:t>
      </w:r>
      <w:r>
        <w:rPr>
          <w:sz w:val="16"/>
        </w:rPr>
        <w:t>que participan en la actividad, número de personas que intervienen por cargo, y</w:t>
      </w:r>
      <w:r>
        <w:rPr>
          <w:spacing w:val="1"/>
          <w:sz w:val="16"/>
        </w:rPr>
        <w:t xml:space="preserve"> </w:t>
      </w:r>
      <w:r>
        <w:rPr>
          <w:sz w:val="16"/>
        </w:rPr>
        <w:t>equipos y máquinas que se utilizan (Capacidad de</w:t>
      </w:r>
      <w:r>
        <w:rPr>
          <w:spacing w:val="1"/>
          <w:sz w:val="16"/>
        </w:rPr>
        <w:t xml:space="preserve"> </w:t>
      </w:r>
      <w:r>
        <w:rPr>
          <w:sz w:val="16"/>
        </w:rPr>
        <w:t>producción por máquina</w:t>
      </w:r>
      <w:r>
        <w:rPr>
          <w:spacing w:val="1"/>
          <w:sz w:val="16"/>
        </w:rPr>
        <w:t xml:space="preserve"> </w:t>
      </w:r>
      <w:r>
        <w:rPr>
          <w:sz w:val="16"/>
        </w:rPr>
        <w:t>- Cantidad de producto/ unidad de tiempo). Sin embargo, sí usted dispone de un análisis alternativo con la</w:t>
      </w:r>
      <w:r>
        <w:rPr>
          <w:spacing w:val="1"/>
          <w:sz w:val="16"/>
        </w:rPr>
        <w:t xml:space="preserve"> </w:t>
      </w:r>
      <w:r>
        <w:rPr>
          <w:sz w:val="16"/>
        </w:rPr>
        <w:t>misma</w:t>
      </w:r>
      <w:r>
        <w:rPr>
          <w:spacing w:val="-2"/>
          <w:sz w:val="16"/>
        </w:rPr>
        <w:t xml:space="preserve"> </w:t>
      </w:r>
      <w:r>
        <w:rPr>
          <w:sz w:val="16"/>
        </w:rPr>
        <w:t>información, puede</w:t>
      </w:r>
      <w:r>
        <w:rPr>
          <w:spacing w:val="-3"/>
          <w:sz w:val="16"/>
        </w:rPr>
        <w:t xml:space="preserve"> </w:t>
      </w:r>
      <w:r>
        <w:rPr>
          <w:sz w:val="16"/>
        </w:rPr>
        <w:t>anexarlo</w:t>
      </w:r>
      <w:r>
        <w:rPr>
          <w:spacing w:val="-1"/>
          <w:sz w:val="16"/>
        </w:rPr>
        <w:t xml:space="preserve"> </w:t>
      </w:r>
      <w:r>
        <w:rPr>
          <w:sz w:val="16"/>
        </w:rPr>
        <w:t>como</w:t>
      </w:r>
      <w:r>
        <w:rPr>
          <w:spacing w:val="-2"/>
          <w:sz w:val="16"/>
        </w:rPr>
        <w:t xml:space="preserve"> </w:t>
      </w:r>
      <w:r>
        <w:rPr>
          <w:sz w:val="16"/>
        </w:rPr>
        <w:t>respuesta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esta</w:t>
      </w:r>
      <w:r>
        <w:rPr>
          <w:spacing w:val="-2"/>
          <w:sz w:val="16"/>
        </w:rPr>
        <w:t xml:space="preserve"> </w:t>
      </w:r>
      <w:r>
        <w:rPr>
          <w:sz w:val="16"/>
        </w:rPr>
        <w:t>pregunta.</w:t>
      </w:r>
    </w:p>
    <w:p w:rsidR="00D639B4" w:rsidRDefault="00D639B4"/>
    <w:sectPr w:rsidR="00D639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82B72"/>
    <w:multiLevelType w:val="multilevel"/>
    <w:tmpl w:val="5510ADA8"/>
    <w:lvl w:ilvl="0">
      <w:start w:val="1"/>
      <w:numFmt w:val="decimal"/>
      <w:lvlText w:val="%1."/>
      <w:lvlJc w:val="left"/>
      <w:pPr>
        <w:ind w:left="14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117" w:hanging="6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2724" w:hanging="608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660" w:hanging="6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00" w:hanging="6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40" w:hanging="6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6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20" w:hanging="6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60" w:hanging="608"/>
      </w:pPr>
      <w:rPr>
        <w:rFonts w:hint="default"/>
        <w:lang w:val="es-ES" w:eastAsia="en-US" w:bidi="ar-SA"/>
      </w:rPr>
    </w:lvl>
  </w:abstractNum>
  <w:abstractNum w:abstractNumId="1" w15:restartNumberingAfterBreak="0">
    <w:nsid w:val="488B3E85"/>
    <w:multiLevelType w:val="multilevel"/>
    <w:tmpl w:val="5510ADA8"/>
    <w:lvl w:ilvl="0">
      <w:start w:val="1"/>
      <w:numFmt w:val="decimal"/>
      <w:lvlText w:val="%1."/>
      <w:lvlJc w:val="left"/>
      <w:pPr>
        <w:ind w:left="14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117" w:hanging="69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2724" w:hanging="608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660" w:hanging="6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600" w:hanging="6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40" w:hanging="6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6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20" w:hanging="6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60" w:hanging="60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D"/>
    <w:rsid w:val="00334CFD"/>
    <w:rsid w:val="00D6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7142"/>
  <w15:chartTrackingRefBased/>
  <w15:docId w15:val="{F51E3DFC-EC97-489A-A2C6-56344B1F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4C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334CFD"/>
    <w:pPr>
      <w:ind w:left="1421"/>
      <w:outlineLvl w:val="1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334CFD"/>
    <w:rPr>
      <w:rFonts w:ascii="Calibri" w:eastAsia="Calibri" w:hAnsi="Calibri" w:cs="Calibri"/>
      <w:lang w:val="es-ES"/>
    </w:rPr>
  </w:style>
  <w:style w:type="table" w:customStyle="1" w:styleId="TableNormal">
    <w:name w:val="Table Normal"/>
    <w:uiPriority w:val="2"/>
    <w:semiHidden/>
    <w:unhideWhenUsed/>
    <w:qFormat/>
    <w:rsid w:val="00334C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34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291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tshiba</dc:creator>
  <cp:keywords/>
  <dc:description/>
  <cp:lastModifiedBy>tshiba</cp:lastModifiedBy>
  <cp:revision>1</cp:revision>
  <dcterms:created xsi:type="dcterms:W3CDTF">2024-09-06T15:06:00Z</dcterms:created>
  <dcterms:modified xsi:type="dcterms:W3CDTF">2024-09-06T15:18:00Z</dcterms:modified>
</cp:coreProperties>
</file>